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D5F7" w14:textId="77777777" w:rsidR="000D3456" w:rsidRDefault="00BD402B" w:rsidP="000D3456">
      <w:pPr>
        <w:pStyle w:val="ListParagraph"/>
        <w:rPr>
          <w:lang w:val="sr-Cyrl-CS"/>
        </w:rPr>
      </w:pPr>
      <w:r>
        <w:rPr>
          <w:lang w:val="sr-Cyrl-CS"/>
        </w:rPr>
        <w:t>ПОСЛОВНА ЕКОНОМИЈА – ПРВИ РАЗРЕД</w:t>
      </w:r>
    </w:p>
    <w:p w14:paraId="2108648F" w14:textId="77777777" w:rsidR="000D3456" w:rsidRDefault="000D3456" w:rsidP="000D3456">
      <w:pPr>
        <w:pStyle w:val="ListParagraph"/>
        <w:rPr>
          <w:lang w:val="sr-Cyrl-CS"/>
        </w:rPr>
      </w:pPr>
    </w:p>
    <w:p w14:paraId="5A069724" w14:textId="77777777" w:rsidR="000D3456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Предузеће – појам, настанак, карактеристике</w:t>
      </w:r>
    </w:p>
    <w:p w14:paraId="49E12E13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Подела предузећа</w:t>
      </w:r>
    </w:p>
    <w:p w14:paraId="5EB15B41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Привредна друштва – друштва лица и друштва капитала</w:t>
      </w:r>
    </w:p>
    <w:p w14:paraId="5506A9F9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Јавно предузеће – појам, врсте и делатноси</w:t>
      </w:r>
    </w:p>
    <w:p w14:paraId="7BB39BBB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Трансформација улагања у резултате – процес стварања вредности</w:t>
      </w:r>
    </w:p>
    <w:p w14:paraId="346A52D0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Окружење предузећа – појам и врсте</w:t>
      </w:r>
    </w:p>
    <w:p w14:paraId="6DF7D565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Појам и врсте средстава предузећа</w:t>
      </w:r>
    </w:p>
    <w:p w14:paraId="57C269BE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Извори средстава предузећа</w:t>
      </w:r>
    </w:p>
    <w:p w14:paraId="585F8726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Функције предузећа – појам и подела</w:t>
      </w:r>
    </w:p>
    <w:p w14:paraId="63D09093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Функција производње у предузећу</w:t>
      </w:r>
    </w:p>
    <w:p w14:paraId="53473416" w14:textId="77777777" w:rsidR="00BD402B" w:rsidRDefault="00BD402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Функција набавке у предузећу</w:t>
      </w:r>
    </w:p>
    <w:p w14:paraId="6DA62447" w14:textId="77777777" w:rsidR="00BD402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Продајна функција у предузећу</w:t>
      </w:r>
    </w:p>
    <w:p w14:paraId="19CAB467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Складишна и транспортна  функција у предузећу</w:t>
      </w:r>
    </w:p>
    <w:p w14:paraId="10778998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Финансијско рачуноводствена функција у предузећу</w:t>
      </w:r>
    </w:p>
    <w:p w14:paraId="54E64C35" w14:textId="77777777" w:rsidR="002255AB" w:rsidRDefault="002255AB" w:rsidP="000D345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Истраживачко развојна функција у предузећу</w:t>
      </w:r>
    </w:p>
    <w:p w14:paraId="22066BBE" w14:textId="77777777" w:rsidR="002255AB" w:rsidRDefault="002255AB" w:rsidP="002255AB">
      <w:pPr>
        <w:pStyle w:val="ListParagraph"/>
        <w:ind w:left="1080"/>
        <w:rPr>
          <w:lang w:val="sr-Cyrl-CS"/>
        </w:rPr>
      </w:pPr>
    </w:p>
    <w:p w14:paraId="6B600D5F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p w14:paraId="5EEDDBF0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p w14:paraId="661B6BB7" w14:textId="77777777" w:rsidR="00A9727A" w:rsidRDefault="00A9727A" w:rsidP="002255AB">
      <w:pPr>
        <w:pStyle w:val="ListParagraph"/>
        <w:ind w:left="1080"/>
        <w:rPr>
          <w:lang w:val="sr-Cyrl-CS"/>
        </w:rPr>
      </w:pPr>
    </w:p>
    <w:sectPr w:rsidR="00A9727A" w:rsidSect="0039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B76"/>
    <w:multiLevelType w:val="hybridMultilevel"/>
    <w:tmpl w:val="D41A6C02"/>
    <w:lvl w:ilvl="0" w:tplc="DEC8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40E83"/>
    <w:multiLevelType w:val="hybridMultilevel"/>
    <w:tmpl w:val="039608D8"/>
    <w:lvl w:ilvl="0" w:tplc="CFC8B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21FF3"/>
    <w:multiLevelType w:val="hybridMultilevel"/>
    <w:tmpl w:val="B23C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58"/>
    <w:rsid w:val="00043158"/>
    <w:rsid w:val="000D3456"/>
    <w:rsid w:val="00222F79"/>
    <w:rsid w:val="002255AB"/>
    <w:rsid w:val="0039496A"/>
    <w:rsid w:val="003A69DC"/>
    <w:rsid w:val="008A09FF"/>
    <w:rsid w:val="00A9727A"/>
    <w:rsid w:val="00BD402B"/>
    <w:rsid w:val="00C776A0"/>
    <w:rsid w:val="00CB066A"/>
    <w:rsid w:val="00CD21BD"/>
    <w:rsid w:val="00E56845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2231"/>
  <w15:docId w15:val="{4CC3C50C-2350-4911-B721-A1376B7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Nedeljković</cp:lastModifiedBy>
  <cp:revision>4</cp:revision>
  <dcterms:created xsi:type="dcterms:W3CDTF">2023-01-14T13:41:00Z</dcterms:created>
  <dcterms:modified xsi:type="dcterms:W3CDTF">2023-01-16T07:46:00Z</dcterms:modified>
</cp:coreProperties>
</file>