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6B86" w14:textId="77777777" w:rsidR="00CF3539" w:rsidRDefault="00CF3539">
      <w:pPr>
        <w:rPr>
          <w:lang w:val="sr-Cyrl-RS"/>
        </w:rPr>
      </w:pPr>
      <w:r w:rsidRPr="00F50260">
        <w:rPr>
          <w:b/>
          <w:lang w:val="sr-Cyrl-RS"/>
        </w:rPr>
        <w:t>Статистика – економски техничар четврти разред</w:t>
      </w:r>
      <w:r w:rsidR="00F50260" w:rsidRPr="00F50260">
        <w:rPr>
          <w:b/>
          <w:lang w:val="sr-Cyrl-RS"/>
        </w:rPr>
        <w:t xml:space="preserve"> (питања за ванредни испит)</w:t>
      </w:r>
    </w:p>
    <w:p w14:paraId="523EB17F" w14:textId="77777777" w:rsidR="00F50260" w:rsidRDefault="00F50260">
      <w:pPr>
        <w:rPr>
          <w:lang w:val="sr-Cyrl-RS"/>
        </w:rPr>
      </w:pPr>
      <w:r>
        <w:rPr>
          <w:lang w:val="sr-Cyrl-RS"/>
        </w:rPr>
        <w:t>1.Појам и предмет пословне статистике</w:t>
      </w:r>
    </w:p>
    <w:p w14:paraId="4A2C295B" w14:textId="77777777" w:rsidR="00F50260" w:rsidRDefault="00F50260">
      <w:pPr>
        <w:rPr>
          <w:lang w:val="sr-Cyrl-RS"/>
        </w:rPr>
      </w:pPr>
      <w:r>
        <w:rPr>
          <w:lang w:val="sr-Cyrl-RS"/>
        </w:rPr>
        <w:t>2. Индивидуални индекси цена, количине и вредности</w:t>
      </w:r>
    </w:p>
    <w:p w14:paraId="1B3B6832" w14:textId="77777777" w:rsidR="00F50260" w:rsidRDefault="00F50260">
      <w:pPr>
        <w:rPr>
          <w:lang w:val="sr-Cyrl-RS"/>
        </w:rPr>
      </w:pPr>
      <w:r>
        <w:rPr>
          <w:lang w:val="sr-Cyrl-RS"/>
        </w:rPr>
        <w:t>3. Групни индекси по методу агрегата</w:t>
      </w:r>
    </w:p>
    <w:p w14:paraId="5118FB5D" w14:textId="77777777" w:rsidR="00F50260" w:rsidRDefault="00F50260">
      <w:pPr>
        <w:rPr>
          <w:lang w:val="sr-Cyrl-RS"/>
        </w:rPr>
      </w:pPr>
      <w:r>
        <w:rPr>
          <w:lang w:val="sr-Cyrl-RS"/>
        </w:rPr>
        <w:t>4. Групни индекси по методу средњих вредности</w:t>
      </w:r>
    </w:p>
    <w:p w14:paraId="466FF747" w14:textId="77777777" w:rsidR="00F50260" w:rsidRDefault="00F50260">
      <w:pPr>
        <w:rPr>
          <w:lang w:val="sr-Cyrl-RS"/>
        </w:rPr>
      </w:pPr>
      <w:r>
        <w:rPr>
          <w:lang w:val="sr-Cyrl-RS"/>
        </w:rPr>
        <w:t xml:space="preserve">5. Линеарни тренд </w:t>
      </w:r>
    </w:p>
    <w:p w14:paraId="506E2620" w14:textId="77777777" w:rsidR="00F50260" w:rsidRDefault="00F50260">
      <w:pPr>
        <w:rPr>
          <w:lang w:val="sr-Cyrl-RS"/>
        </w:rPr>
      </w:pPr>
      <w:r>
        <w:rPr>
          <w:lang w:val="sr-Cyrl-RS"/>
        </w:rPr>
        <w:t xml:space="preserve">6. Експоненцијални </w:t>
      </w:r>
      <w:r w:rsidR="00CD2CA8">
        <w:rPr>
          <w:lang w:val="sr-Cyrl-RS"/>
        </w:rPr>
        <w:t>тренд</w:t>
      </w:r>
    </w:p>
    <w:p w14:paraId="2CB97078" w14:textId="77777777" w:rsidR="00CD2CA8" w:rsidRDefault="00CD2CA8">
      <w:pPr>
        <w:rPr>
          <w:lang w:val="sr-Cyrl-RS"/>
        </w:rPr>
      </w:pPr>
      <w:r>
        <w:rPr>
          <w:lang w:val="sr-Cyrl-RS"/>
        </w:rPr>
        <w:t>7. Показатељи стања основних средстава</w:t>
      </w:r>
    </w:p>
    <w:p w14:paraId="611C7313" w14:textId="77777777" w:rsidR="00CD2CA8" w:rsidRDefault="00CD2CA8">
      <w:pPr>
        <w:rPr>
          <w:lang w:val="sr-Cyrl-RS"/>
        </w:rPr>
      </w:pPr>
      <w:r>
        <w:rPr>
          <w:lang w:val="sr-Cyrl-RS"/>
        </w:rPr>
        <w:t>8. Коефицијент просечне застарелости и очуваности основних средстава</w:t>
      </w:r>
    </w:p>
    <w:p w14:paraId="1B7784AF" w14:textId="77777777" w:rsidR="00CD2CA8" w:rsidRDefault="00CD2CA8">
      <w:pPr>
        <w:rPr>
          <w:lang w:val="sr-Cyrl-RS"/>
        </w:rPr>
      </w:pPr>
      <w:r>
        <w:rPr>
          <w:lang w:val="sr-Cyrl-RS"/>
        </w:rPr>
        <w:t>9. Статистика запослености</w:t>
      </w:r>
    </w:p>
    <w:p w14:paraId="5329ECD0" w14:textId="77777777" w:rsidR="00CD2CA8" w:rsidRDefault="00CD2CA8">
      <w:pPr>
        <w:rPr>
          <w:lang w:val="sr-Cyrl-RS"/>
        </w:rPr>
      </w:pPr>
      <w:r>
        <w:rPr>
          <w:lang w:val="sr-Cyrl-RS"/>
        </w:rPr>
        <w:t>10. Индекси продуктивности рада</w:t>
      </w:r>
    </w:p>
    <w:p w14:paraId="0A6ECD18" w14:textId="77777777" w:rsidR="00CD2CA8" w:rsidRDefault="00CD2CA8">
      <w:pPr>
        <w:rPr>
          <w:lang w:val="sr-Cyrl-RS"/>
        </w:rPr>
      </w:pPr>
      <w:r>
        <w:rPr>
          <w:lang w:val="sr-Cyrl-RS"/>
        </w:rPr>
        <w:t>11. Индивидуални индекси продуктивности рада</w:t>
      </w:r>
    </w:p>
    <w:p w14:paraId="57BEC9EA" w14:textId="77777777" w:rsidR="00CD2CA8" w:rsidRDefault="00CD2CA8">
      <w:pPr>
        <w:rPr>
          <w:lang w:val="sr-Cyrl-RS"/>
        </w:rPr>
      </w:pPr>
      <w:r>
        <w:rPr>
          <w:lang w:val="sr-Cyrl-RS"/>
        </w:rPr>
        <w:t>12. Групни  индекси продуктивности рада</w:t>
      </w:r>
    </w:p>
    <w:p w14:paraId="4D54F8B0" w14:textId="77777777" w:rsidR="00CD2CA8" w:rsidRDefault="00CD2CA8">
      <w:pPr>
        <w:rPr>
          <w:lang w:val="sr-Cyrl-RS"/>
        </w:rPr>
      </w:pPr>
      <w:r>
        <w:rPr>
          <w:lang w:val="sr-Cyrl-RS"/>
        </w:rPr>
        <w:t>13. статистика зарада</w:t>
      </w:r>
    </w:p>
    <w:p w14:paraId="4FD55A3E" w14:textId="77777777" w:rsidR="00CD2CA8" w:rsidRDefault="00CD2CA8">
      <w:pPr>
        <w:rPr>
          <w:lang w:val="sr-Cyrl-RS"/>
        </w:rPr>
      </w:pPr>
      <w:r>
        <w:rPr>
          <w:lang w:val="sr-Cyrl-RS"/>
        </w:rPr>
        <w:t>14. Индекс номиналне просечне нето зараде</w:t>
      </w:r>
    </w:p>
    <w:p w14:paraId="46F3E25A" w14:textId="77777777" w:rsidR="00CD2CA8" w:rsidRPr="00F50260" w:rsidRDefault="00CD2CA8">
      <w:pPr>
        <w:rPr>
          <w:lang w:val="sr-Cyrl-RS"/>
        </w:rPr>
      </w:pPr>
      <w:r>
        <w:rPr>
          <w:lang w:val="sr-Cyrl-RS"/>
        </w:rPr>
        <w:t>15. Индекс реалне просечне нето зараде</w:t>
      </w:r>
    </w:p>
    <w:p w14:paraId="153F6AC5" w14:textId="77777777" w:rsidR="00CF3539" w:rsidRDefault="00CF3539">
      <w:pPr>
        <w:rPr>
          <w:lang w:val="sr-Cyrl-RS"/>
        </w:rPr>
      </w:pPr>
    </w:p>
    <w:p w14:paraId="3CEFB366" w14:textId="77777777" w:rsidR="00CF3539" w:rsidRDefault="00CF3539">
      <w:pPr>
        <w:rPr>
          <w:lang w:val="sr-Cyrl-RS"/>
        </w:rPr>
      </w:pPr>
    </w:p>
    <w:p w14:paraId="52C233DC" w14:textId="77777777" w:rsidR="00484362" w:rsidRPr="00484362" w:rsidRDefault="00484362">
      <w:pPr>
        <w:rPr>
          <w:lang w:val="sr-Cyrl-RS"/>
        </w:rPr>
      </w:pPr>
    </w:p>
    <w:p w14:paraId="7F4C56A9" w14:textId="77777777" w:rsidR="00484362" w:rsidRDefault="00484362">
      <w:pPr>
        <w:rPr>
          <w:lang w:val="sr-Cyrl-RS"/>
        </w:rPr>
      </w:pPr>
    </w:p>
    <w:p w14:paraId="2EA58622" w14:textId="77777777" w:rsidR="00484362" w:rsidRDefault="00484362">
      <w:pPr>
        <w:rPr>
          <w:lang w:val="sr-Cyrl-RS"/>
        </w:rPr>
      </w:pPr>
    </w:p>
    <w:p w14:paraId="1F17A031" w14:textId="77777777" w:rsidR="00484362" w:rsidRPr="00AE4E03" w:rsidRDefault="00484362">
      <w:pPr>
        <w:rPr>
          <w:lang w:val="sr-Cyrl-RS"/>
        </w:rPr>
      </w:pPr>
    </w:p>
    <w:p w14:paraId="68694978" w14:textId="77777777" w:rsidR="0029164F" w:rsidRDefault="0029164F">
      <w:pPr>
        <w:rPr>
          <w:lang w:val="sr-Cyrl-RS"/>
        </w:rPr>
      </w:pPr>
    </w:p>
    <w:p w14:paraId="2A348059" w14:textId="77777777" w:rsidR="00A74544" w:rsidRPr="003472A9" w:rsidRDefault="00A74544">
      <w:pPr>
        <w:rPr>
          <w:lang w:val="sr-Cyrl-RS"/>
        </w:rPr>
      </w:pPr>
    </w:p>
    <w:p w14:paraId="3B2CA48F" w14:textId="77777777" w:rsidR="008950AD" w:rsidRPr="00EB1751" w:rsidRDefault="008950AD">
      <w:pPr>
        <w:rPr>
          <w:lang w:val="sr-Cyrl-RS"/>
        </w:rPr>
      </w:pPr>
    </w:p>
    <w:p w14:paraId="3AB1CDB4" w14:textId="77777777" w:rsidR="005536E1" w:rsidRPr="005536E1" w:rsidRDefault="005536E1">
      <w:pPr>
        <w:rPr>
          <w:b/>
          <w:lang w:val="sr-Cyrl-RS"/>
        </w:rPr>
      </w:pPr>
    </w:p>
    <w:p w14:paraId="522D3E5E" w14:textId="77777777" w:rsidR="005536E1" w:rsidRPr="00547035" w:rsidRDefault="005536E1">
      <w:pPr>
        <w:rPr>
          <w:lang w:val="sr-Cyrl-RS"/>
        </w:rPr>
      </w:pPr>
    </w:p>
    <w:p w14:paraId="2CBE7D08" w14:textId="77777777" w:rsidR="00390188" w:rsidRPr="00547035" w:rsidRDefault="00390188">
      <w:pPr>
        <w:rPr>
          <w:lang w:val="sr-Cyrl-RS"/>
        </w:rPr>
      </w:pPr>
    </w:p>
    <w:sectPr w:rsidR="00390188" w:rsidRPr="0054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572"/>
    <w:rsid w:val="00007882"/>
    <w:rsid w:val="000D36CB"/>
    <w:rsid w:val="002069A4"/>
    <w:rsid w:val="0029164F"/>
    <w:rsid w:val="003472A9"/>
    <w:rsid w:val="00390188"/>
    <w:rsid w:val="00484362"/>
    <w:rsid w:val="004E4572"/>
    <w:rsid w:val="00547035"/>
    <w:rsid w:val="005536E1"/>
    <w:rsid w:val="005D430B"/>
    <w:rsid w:val="0062193A"/>
    <w:rsid w:val="00654327"/>
    <w:rsid w:val="0069540A"/>
    <w:rsid w:val="006B6361"/>
    <w:rsid w:val="008950AD"/>
    <w:rsid w:val="00A51722"/>
    <w:rsid w:val="00A74544"/>
    <w:rsid w:val="00AE4E03"/>
    <w:rsid w:val="00B66DE4"/>
    <w:rsid w:val="00B77EED"/>
    <w:rsid w:val="00BF1A4F"/>
    <w:rsid w:val="00C12C74"/>
    <w:rsid w:val="00CD2CA8"/>
    <w:rsid w:val="00CD5A63"/>
    <w:rsid w:val="00CF3539"/>
    <w:rsid w:val="00D62E6B"/>
    <w:rsid w:val="00DC64C6"/>
    <w:rsid w:val="00E53DB9"/>
    <w:rsid w:val="00E63F7E"/>
    <w:rsid w:val="00EB1751"/>
    <w:rsid w:val="00F50260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DB3F"/>
  <w15:docId w15:val="{37700E3A-DE3F-4CC5-B9DE-15B9C432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Katarina Nedeljković</cp:lastModifiedBy>
  <cp:revision>4</cp:revision>
  <dcterms:created xsi:type="dcterms:W3CDTF">2023-01-14T13:27:00Z</dcterms:created>
  <dcterms:modified xsi:type="dcterms:W3CDTF">2023-01-16T07:54:00Z</dcterms:modified>
</cp:coreProperties>
</file>